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14" w:rsidRDefault="000D0314" w:rsidP="000D0314">
      <w:pPr>
        <w:spacing w:line="360" w:lineRule="auto"/>
        <w:jc w:val="center"/>
      </w:pPr>
      <w:r>
        <w:t>OPEC Internet Worksheet</w:t>
      </w:r>
    </w:p>
    <w:p w:rsidR="000D0314" w:rsidRDefault="000D0314" w:rsidP="000D0314">
      <w:pPr>
        <w:spacing w:line="360" w:lineRule="auto"/>
        <w:jc w:val="center"/>
      </w:pPr>
    </w:p>
    <w:p w:rsidR="000D0314" w:rsidRDefault="000D0314" w:rsidP="000D0314">
      <w:pPr>
        <w:spacing w:line="360" w:lineRule="auto"/>
      </w:pPr>
      <w:r>
        <w:t>Using the website</w:t>
      </w:r>
      <w:proofErr w:type="gramStart"/>
      <w:r>
        <w:t xml:space="preserve">: </w:t>
      </w:r>
      <w:r w:rsidRPr="00CE0FD3">
        <w:t xml:space="preserve"> </w:t>
      </w:r>
      <w:proofErr w:type="gramEnd"/>
      <w:r w:rsidRPr="00CE0FD3">
        <w:fldChar w:fldCharType="begin"/>
      </w:r>
      <w:r w:rsidRPr="00CE0FD3">
        <w:instrText xml:space="preserve"> HYPERLINK "http://www.opec.org" </w:instrText>
      </w:r>
      <w:r w:rsidRPr="00CE0FD3">
        <w:fldChar w:fldCharType="separate"/>
      </w:r>
      <w:r w:rsidRPr="00CE0FD3">
        <w:rPr>
          <w:rStyle w:val="Hyperlink"/>
          <w:color w:val="auto"/>
        </w:rPr>
        <w:t>http://www.opec.org</w:t>
      </w:r>
      <w:r w:rsidRPr="00CE0FD3">
        <w:fldChar w:fldCharType="end"/>
      </w:r>
      <w:r>
        <w:t xml:space="preserve"> , answer the following questions</w:t>
      </w:r>
    </w:p>
    <w:p w:rsidR="000D0314" w:rsidRDefault="000D0314" w:rsidP="000D0314">
      <w:pPr>
        <w:spacing w:line="360" w:lineRule="auto"/>
      </w:pPr>
      <w:r>
        <w:t>From the HOME page: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What does OPEC stand for? _______________________________________________</w:t>
      </w:r>
    </w:p>
    <w:p w:rsidR="000D0314" w:rsidRDefault="000D0314" w:rsidP="000D0314">
      <w:pPr>
        <w:spacing w:line="360" w:lineRule="auto"/>
      </w:pPr>
      <w:r>
        <w:t>Click on ‘About Us’ - Mission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What is the mission of OPEC?</w:t>
      </w:r>
    </w:p>
    <w:p w:rsidR="000D0314" w:rsidRDefault="000D0314" w:rsidP="000D0314">
      <w:pPr>
        <w:spacing w:line="360" w:lineRule="auto"/>
        <w:ind w:left="720"/>
      </w:pPr>
      <w:r>
        <w:t>1</w:t>
      </w:r>
    </w:p>
    <w:p w:rsidR="000D0314" w:rsidRDefault="000D0314" w:rsidP="000D0314">
      <w:pPr>
        <w:spacing w:line="360" w:lineRule="auto"/>
      </w:pPr>
      <w:r>
        <w:tab/>
        <w:t>2</w:t>
      </w:r>
    </w:p>
    <w:p w:rsidR="000D0314" w:rsidRDefault="000D0314" w:rsidP="000D0314">
      <w:pPr>
        <w:spacing w:line="360" w:lineRule="auto"/>
      </w:pPr>
      <w:r>
        <w:tab/>
        <w:t>3</w:t>
      </w:r>
    </w:p>
    <w:p w:rsidR="000D0314" w:rsidRDefault="000D0314" w:rsidP="000D0314">
      <w:pPr>
        <w:spacing w:line="360" w:lineRule="auto"/>
      </w:pPr>
      <w:r>
        <w:t>From the Tool Bar click on ‘Data/Graphs’ – ‘OPEC Oil Reserves’ – ‘OPEC Share of World Crude Oil Reserves’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What percent of the world’s oil are OPEC reserves? Draw and label the chart in the space below</w:t>
      </w:r>
      <w:proofErr w:type="gramStart"/>
      <w:r>
        <w:t>:                    OPEC</w:t>
      </w:r>
      <w:proofErr w:type="gramEnd"/>
      <w:r>
        <w:t xml:space="preserve"> Share of World Crude Oil Reserves (2009)</w:t>
      </w: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9B1CB7" w:rsidP="000D0314">
      <w:pPr>
        <w:spacing w:line="360" w:lineRule="auto"/>
      </w:pPr>
      <w:r>
        <w:tab/>
      </w:r>
      <w:r>
        <w:tab/>
        <w:t>b.  Which region has the ‘bulk of oil reserves’? ______________________</w:t>
      </w:r>
    </w:p>
    <w:p w:rsidR="000D0314" w:rsidRDefault="000D0314" w:rsidP="000D0314">
      <w:pPr>
        <w:spacing w:line="360" w:lineRule="auto"/>
      </w:pPr>
      <w:r>
        <w:t xml:space="preserve">From the Tool Bar, click on ‘About Us’ – ‘Member Countries’ 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What countries are members of OPEC?  Put a star by the original members.</w:t>
      </w:r>
    </w:p>
    <w:p w:rsidR="000D0314" w:rsidRDefault="000D0314" w:rsidP="000D0314">
      <w:pPr>
        <w:spacing w:line="360" w:lineRule="auto"/>
        <w:ind w:left="720"/>
      </w:pPr>
      <w:r>
        <w:t>____________________</w:t>
      </w:r>
      <w:r>
        <w:tab/>
        <w:t>____________________</w:t>
      </w:r>
      <w:r>
        <w:tab/>
        <w:t>__________________</w:t>
      </w:r>
    </w:p>
    <w:p w:rsidR="000D0314" w:rsidRDefault="000D0314" w:rsidP="000D0314">
      <w:pPr>
        <w:spacing w:line="360" w:lineRule="auto"/>
        <w:ind w:left="720"/>
      </w:pPr>
      <w:r>
        <w:t>____________________</w:t>
      </w:r>
      <w:r>
        <w:tab/>
        <w:t>____________________</w:t>
      </w:r>
      <w:r>
        <w:tab/>
        <w:t>___________________</w:t>
      </w:r>
    </w:p>
    <w:p w:rsidR="000D0314" w:rsidRDefault="000D0314" w:rsidP="000D0314">
      <w:pPr>
        <w:spacing w:line="360" w:lineRule="auto"/>
        <w:ind w:left="720"/>
      </w:pPr>
      <w:r>
        <w:t>____________________</w:t>
      </w:r>
      <w:r>
        <w:tab/>
        <w:t>____________________</w:t>
      </w:r>
      <w:r>
        <w:tab/>
        <w:t>___________________</w:t>
      </w:r>
    </w:p>
    <w:p w:rsidR="000D0314" w:rsidRDefault="000D0314" w:rsidP="000D0314">
      <w:pPr>
        <w:spacing w:line="360" w:lineRule="auto"/>
        <w:ind w:left="720"/>
      </w:pPr>
      <w:r>
        <w:t>____________________</w:t>
      </w:r>
      <w:r>
        <w:tab/>
        <w:t>____________________</w:t>
      </w:r>
      <w:r>
        <w:tab/>
        <w:t>___________________</w:t>
      </w:r>
    </w:p>
    <w:p w:rsidR="000D0314" w:rsidRDefault="000D0314" w:rsidP="000D0314">
      <w:pPr>
        <w:spacing w:line="360" w:lineRule="auto"/>
        <w:ind w:left="360"/>
      </w:pPr>
      <w:r>
        <w:t xml:space="preserve">From the Tool Bar, click on ‘Data/Graphs’, ‘Taxes on Oil’ 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According to OPEC why does the cost of liter oil vary in the G7 countries?</w:t>
      </w:r>
    </w:p>
    <w:p w:rsidR="000D0314" w:rsidRDefault="000D0314" w:rsidP="000D0314">
      <w:pPr>
        <w:spacing w:line="360" w:lineRule="auto"/>
        <w:ind w:left="360"/>
      </w:pPr>
      <w:r>
        <w:t>__________________________________________________________________________</w:t>
      </w:r>
    </w:p>
    <w:p w:rsidR="000D0314" w:rsidRDefault="000D0314" w:rsidP="000D0314">
      <w:pPr>
        <w:numPr>
          <w:ilvl w:val="1"/>
          <w:numId w:val="1"/>
        </w:numPr>
        <w:spacing w:line="360" w:lineRule="auto"/>
      </w:pPr>
      <w:r>
        <w:t>What do the colors on the chart represent?</w:t>
      </w:r>
    </w:p>
    <w:p w:rsidR="000D0314" w:rsidRDefault="000D0314" w:rsidP="000D0314">
      <w:pPr>
        <w:numPr>
          <w:ilvl w:val="2"/>
          <w:numId w:val="1"/>
        </w:numPr>
        <w:spacing w:line="360" w:lineRule="auto"/>
      </w:pPr>
      <w:r>
        <w:t>Blue  ______________________________________________</w:t>
      </w:r>
    </w:p>
    <w:p w:rsidR="000D0314" w:rsidRDefault="000D0314" w:rsidP="000D0314">
      <w:pPr>
        <w:numPr>
          <w:ilvl w:val="2"/>
          <w:numId w:val="1"/>
        </w:numPr>
        <w:spacing w:line="360" w:lineRule="auto"/>
      </w:pPr>
      <w:r>
        <w:t>Yellow ____________________________________________</w:t>
      </w:r>
    </w:p>
    <w:p w:rsidR="000D0314" w:rsidRDefault="000D0314" w:rsidP="000D0314">
      <w:pPr>
        <w:numPr>
          <w:ilvl w:val="2"/>
          <w:numId w:val="1"/>
        </w:numPr>
        <w:spacing w:line="360" w:lineRule="auto"/>
      </w:pPr>
      <w:r>
        <w:t>Red _______________________________________________</w:t>
      </w:r>
    </w:p>
    <w:p w:rsidR="000D0314" w:rsidRDefault="000D0314" w:rsidP="000D0314">
      <w:pPr>
        <w:numPr>
          <w:ilvl w:val="1"/>
          <w:numId w:val="1"/>
        </w:numPr>
        <w:spacing w:line="360" w:lineRule="auto"/>
      </w:pPr>
      <w:r>
        <w:t xml:space="preserve">List the G7 nations and the tax charged in each country </w:t>
      </w:r>
    </w:p>
    <w:p w:rsidR="000D0314" w:rsidRDefault="000D0314" w:rsidP="000D0314">
      <w:pPr>
        <w:spacing w:line="360" w:lineRule="auto"/>
        <w:ind w:left="1440"/>
      </w:pPr>
      <w:r>
        <w:t>Country</w:t>
      </w:r>
      <w:r>
        <w:tab/>
      </w:r>
      <w:r>
        <w:tab/>
        <w:t>Tax</w:t>
      </w:r>
      <w:r>
        <w:tab/>
      </w:r>
      <w:r>
        <w:tab/>
        <w:t>Country</w:t>
      </w:r>
      <w:r>
        <w:tab/>
      </w:r>
      <w:r>
        <w:tab/>
        <w:t>Tax</w:t>
      </w:r>
    </w:p>
    <w:p w:rsidR="000D0314" w:rsidRDefault="000D0314" w:rsidP="000D0314">
      <w:pPr>
        <w:spacing w:line="360" w:lineRule="auto"/>
        <w:ind w:left="1440"/>
      </w:pPr>
      <w:r>
        <w:t>________________</w:t>
      </w:r>
      <w:r>
        <w:tab/>
        <w:t>_____</w:t>
      </w:r>
      <w:r>
        <w:tab/>
      </w:r>
      <w:r>
        <w:tab/>
        <w:t>________________</w:t>
      </w:r>
      <w:r>
        <w:tab/>
        <w:t>______</w:t>
      </w:r>
    </w:p>
    <w:p w:rsidR="000D0314" w:rsidRDefault="000D0314" w:rsidP="000D0314">
      <w:pPr>
        <w:spacing w:line="360" w:lineRule="auto"/>
        <w:ind w:left="1440"/>
      </w:pPr>
      <w:r>
        <w:t>________________</w:t>
      </w:r>
      <w:r>
        <w:tab/>
        <w:t>_____</w:t>
      </w:r>
      <w:r>
        <w:tab/>
      </w:r>
      <w:r>
        <w:tab/>
        <w:t>________________</w:t>
      </w:r>
      <w:r>
        <w:tab/>
        <w:t>______</w:t>
      </w:r>
    </w:p>
    <w:p w:rsidR="000D0314" w:rsidRDefault="000D0314" w:rsidP="000D0314">
      <w:pPr>
        <w:spacing w:line="360" w:lineRule="auto"/>
        <w:ind w:left="1440"/>
      </w:pPr>
      <w:r>
        <w:t>________________</w:t>
      </w:r>
      <w:r>
        <w:tab/>
        <w:t>______</w:t>
      </w:r>
      <w:r>
        <w:tab/>
        <w:t>________________</w:t>
      </w:r>
      <w:r>
        <w:tab/>
        <w:t>______</w:t>
      </w:r>
    </w:p>
    <w:p w:rsidR="000D0314" w:rsidRDefault="000D0314" w:rsidP="000D0314">
      <w:pPr>
        <w:spacing w:line="360" w:lineRule="auto"/>
        <w:ind w:left="1440"/>
      </w:pPr>
      <w:r>
        <w:t>________________</w:t>
      </w:r>
      <w:r>
        <w:tab/>
        <w:t>______</w:t>
      </w:r>
    </w:p>
    <w:p w:rsidR="000D0314" w:rsidRDefault="000D0314" w:rsidP="000D0314">
      <w:pPr>
        <w:spacing w:line="360" w:lineRule="auto"/>
        <w:ind w:left="360"/>
      </w:pPr>
      <w:r>
        <w:t xml:space="preserve">Click on ‘Data/Graphs’ then ‘OPEC Basket Price’  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 xml:space="preserve">What was the price of a barrel of oil in 1998 ____________, 2002_____________, </w:t>
      </w:r>
    </w:p>
    <w:p w:rsidR="000D0314" w:rsidRDefault="000D0314" w:rsidP="000D0314">
      <w:pPr>
        <w:spacing w:line="360" w:lineRule="auto"/>
        <w:ind w:left="720"/>
      </w:pPr>
      <w:proofErr w:type="gramStart"/>
      <w:r>
        <w:t>2006 ______________, 2008 ______________ 2010________________.</w:t>
      </w:r>
      <w:proofErr w:type="gramEnd"/>
    </w:p>
    <w:p w:rsidR="000D0314" w:rsidRDefault="000D0314" w:rsidP="000D0314">
      <w:pPr>
        <w:spacing w:line="360" w:lineRule="auto"/>
        <w:ind w:left="720"/>
      </w:pPr>
    </w:p>
    <w:p w:rsidR="000D0314" w:rsidRDefault="000D0314" w:rsidP="000D0314">
      <w:pPr>
        <w:spacing w:line="360" w:lineRule="auto"/>
      </w:pPr>
      <w:r>
        <w:t xml:space="preserve">ON YOUR OWN…Answer in </w:t>
      </w:r>
      <w:r w:rsidRPr="00FC5534">
        <w:rPr>
          <w:b/>
          <w:u w:val="single"/>
        </w:rPr>
        <w:t>complete</w:t>
      </w:r>
      <w:r>
        <w:t xml:space="preserve"> sentences!</w:t>
      </w: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Why is it important to know about OPEC? (2+ sentences)</w:t>
      </w: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numPr>
          <w:ilvl w:val="0"/>
          <w:numId w:val="1"/>
        </w:numPr>
        <w:spacing w:line="360" w:lineRule="auto"/>
      </w:pPr>
      <w:r>
        <w:t>What effect does OPEC have on the US? (2+ sentences)</w:t>
      </w: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</w:pPr>
    </w:p>
    <w:p w:rsidR="000D0314" w:rsidRDefault="000D0314" w:rsidP="000D0314">
      <w:pPr>
        <w:spacing w:line="360" w:lineRule="auto"/>
        <w:ind w:left="360"/>
      </w:pPr>
      <w:r>
        <w:t>9. What effect does OPEC have on your family?  (2+ sentences)</w:t>
      </w:r>
    </w:p>
    <w:p w:rsidR="000D0314" w:rsidRDefault="000D0314" w:rsidP="000D0314">
      <w:pPr>
        <w:spacing w:line="360" w:lineRule="auto"/>
      </w:pPr>
    </w:p>
    <w:p w:rsidR="000D0314" w:rsidRDefault="000D0314"/>
    <w:sectPr w:rsidR="000D0314" w:rsidSect="000D0314">
      <w:headerReference w:type="default" r:id="rId5"/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14" w:rsidRDefault="000D0314">
    <w:pPr>
      <w:pStyle w:val="Header"/>
    </w:pPr>
    <w:r>
      <w:t>Name __________________________________</w:t>
    </w:r>
    <w:proofErr w:type="gramStart"/>
    <w:r>
      <w:t>_     Period</w:t>
    </w:r>
    <w:proofErr w:type="gramEnd"/>
    <w:r>
      <w:t xml:space="preserve"> 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358E"/>
    <w:multiLevelType w:val="hybridMultilevel"/>
    <w:tmpl w:val="C1268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314"/>
    <w:rsid w:val="000D0314"/>
    <w:rsid w:val="009B1CB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D0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3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0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31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Macintosh Word</Application>
  <DocSecurity>0</DocSecurity>
  <Lines>13</Lines>
  <Paragraphs>3</Paragraphs>
  <ScaleCrop>false</ScaleCrop>
  <Company>Canyons School District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2011-03-16T03:24:00Z</dcterms:created>
  <dcterms:modified xsi:type="dcterms:W3CDTF">2011-03-16T03:24:00Z</dcterms:modified>
</cp:coreProperties>
</file>