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12"/>
        <w:gridCol w:w="1915"/>
        <w:gridCol w:w="1915"/>
        <w:gridCol w:w="1916"/>
      </w:tblGrid>
      <w:tr w:rsidR="001024E9" w:rsidTr="00415E48">
        <w:tc>
          <w:tcPr>
            <w:tcW w:w="1818" w:type="dxa"/>
          </w:tcPr>
          <w:p w:rsidR="001024E9" w:rsidRDefault="001024E9">
            <w:bookmarkStart w:id="0" w:name="_GoBack"/>
            <w:bookmarkEnd w:id="0"/>
            <w:r>
              <w:t>Word</w:t>
            </w:r>
          </w:p>
        </w:tc>
        <w:tc>
          <w:tcPr>
            <w:tcW w:w="2012" w:type="dxa"/>
          </w:tcPr>
          <w:p w:rsidR="001024E9" w:rsidRDefault="001024E9">
            <w:r>
              <w:t>What it means</w:t>
            </w:r>
          </w:p>
        </w:tc>
        <w:tc>
          <w:tcPr>
            <w:tcW w:w="1915" w:type="dxa"/>
          </w:tcPr>
          <w:p w:rsidR="001024E9" w:rsidRDefault="001024E9">
            <w:r>
              <w:t>Symbol</w:t>
            </w:r>
          </w:p>
        </w:tc>
        <w:tc>
          <w:tcPr>
            <w:tcW w:w="1915" w:type="dxa"/>
          </w:tcPr>
          <w:p w:rsidR="001024E9" w:rsidRDefault="001024E9">
            <w:r>
              <w:t>Example(s)</w:t>
            </w:r>
          </w:p>
        </w:tc>
        <w:tc>
          <w:tcPr>
            <w:tcW w:w="1916" w:type="dxa"/>
          </w:tcPr>
          <w:p w:rsidR="001024E9" w:rsidRDefault="001024E9">
            <w:r>
              <w:t>Non-Example</w:t>
            </w:r>
          </w:p>
        </w:tc>
      </w:tr>
      <w:tr w:rsidR="001024E9" w:rsidTr="00415E48">
        <w:trPr>
          <w:trHeight w:val="1961"/>
        </w:trPr>
        <w:tc>
          <w:tcPr>
            <w:tcW w:w="1818" w:type="dxa"/>
          </w:tcPr>
          <w:p w:rsidR="001024E9" w:rsidRDefault="001024E9"/>
          <w:p w:rsidR="001024E9" w:rsidRDefault="001024E9"/>
          <w:p w:rsidR="001024E9" w:rsidRDefault="001024E9"/>
          <w:p w:rsidR="001024E9" w:rsidRDefault="001024E9"/>
          <w:p w:rsidR="001024E9" w:rsidRDefault="001024E9"/>
          <w:p w:rsidR="001024E9" w:rsidRDefault="001024E9"/>
        </w:tc>
        <w:tc>
          <w:tcPr>
            <w:tcW w:w="2012" w:type="dxa"/>
          </w:tcPr>
          <w:p w:rsidR="001024E9" w:rsidRDefault="001024E9"/>
          <w:p w:rsidR="00415E48" w:rsidRDefault="00415E48"/>
          <w:p w:rsidR="00415E48" w:rsidRDefault="00415E48"/>
          <w:p w:rsidR="00415E48" w:rsidRDefault="00415E48"/>
          <w:p w:rsidR="00415E48" w:rsidRDefault="00415E48"/>
          <w:p w:rsidR="00415E48" w:rsidRDefault="00415E48"/>
          <w:p w:rsidR="00415E48" w:rsidRDefault="00415E48"/>
        </w:tc>
        <w:tc>
          <w:tcPr>
            <w:tcW w:w="1915" w:type="dxa"/>
          </w:tcPr>
          <w:p w:rsidR="001024E9" w:rsidRDefault="001024E9"/>
        </w:tc>
        <w:tc>
          <w:tcPr>
            <w:tcW w:w="1915" w:type="dxa"/>
          </w:tcPr>
          <w:p w:rsidR="001024E9" w:rsidRDefault="001024E9"/>
        </w:tc>
        <w:tc>
          <w:tcPr>
            <w:tcW w:w="1916" w:type="dxa"/>
          </w:tcPr>
          <w:p w:rsidR="001024E9" w:rsidRDefault="001024E9"/>
        </w:tc>
      </w:tr>
      <w:tr w:rsidR="001024E9" w:rsidTr="001024E9">
        <w:tc>
          <w:tcPr>
            <w:tcW w:w="9576" w:type="dxa"/>
            <w:gridSpan w:val="5"/>
          </w:tcPr>
          <w:p w:rsidR="001024E9" w:rsidRDefault="001024E9">
            <w:r>
              <w:t>Sentence:</w:t>
            </w:r>
          </w:p>
          <w:p w:rsidR="001024E9" w:rsidRDefault="001024E9"/>
          <w:p w:rsidR="001024E9" w:rsidRDefault="001024E9"/>
        </w:tc>
      </w:tr>
    </w:tbl>
    <w:p w:rsidR="00275B3D" w:rsidRDefault="00FD5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5E48" w:rsidTr="0094449C">
        <w:tc>
          <w:tcPr>
            <w:tcW w:w="1915" w:type="dxa"/>
          </w:tcPr>
          <w:p w:rsidR="00415E48" w:rsidRDefault="00415E48" w:rsidP="0094449C">
            <w:r>
              <w:t>Word</w:t>
            </w:r>
          </w:p>
        </w:tc>
        <w:tc>
          <w:tcPr>
            <w:tcW w:w="1915" w:type="dxa"/>
          </w:tcPr>
          <w:p w:rsidR="00415E48" w:rsidRDefault="00415E48" w:rsidP="0094449C">
            <w:r>
              <w:t>What it means</w:t>
            </w:r>
          </w:p>
        </w:tc>
        <w:tc>
          <w:tcPr>
            <w:tcW w:w="1915" w:type="dxa"/>
          </w:tcPr>
          <w:p w:rsidR="00415E48" w:rsidRDefault="00415E48" w:rsidP="0094449C">
            <w:r>
              <w:t>Symbol</w:t>
            </w:r>
          </w:p>
        </w:tc>
        <w:tc>
          <w:tcPr>
            <w:tcW w:w="1915" w:type="dxa"/>
          </w:tcPr>
          <w:p w:rsidR="00415E48" w:rsidRDefault="00415E48" w:rsidP="0094449C">
            <w:r>
              <w:t>Example(s)</w:t>
            </w:r>
          </w:p>
        </w:tc>
        <w:tc>
          <w:tcPr>
            <w:tcW w:w="1916" w:type="dxa"/>
          </w:tcPr>
          <w:p w:rsidR="00415E48" w:rsidRDefault="00415E48" w:rsidP="0094449C">
            <w:r>
              <w:t>Non-Example</w:t>
            </w:r>
          </w:p>
        </w:tc>
      </w:tr>
      <w:tr w:rsidR="00415E48" w:rsidTr="0094449C">
        <w:tc>
          <w:tcPr>
            <w:tcW w:w="1915" w:type="dxa"/>
          </w:tcPr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6" w:type="dxa"/>
          </w:tcPr>
          <w:p w:rsidR="00415E48" w:rsidRDefault="00415E48" w:rsidP="0094449C"/>
        </w:tc>
      </w:tr>
      <w:tr w:rsidR="00415E48" w:rsidTr="0094449C">
        <w:tc>
          <w:tcPr>
            <w:tcW w:w="9576" w:type="dxa"/>
            <w:gridSpan w:val="5"/>
          </w:tcPr>
          <w:p w:rsidR="00415E48" w:rsidRDefault="00415E48" w:rsidP="0094449C">
            <w:r>
              <w:t>Sentence:</w:t>
            </w:r>
          </w:p>
          <w:p w:rsidR="00415E48" w:rsidRDefault="00415E48" w:rsidP="0094449C"/>
          <w:p w:rsidR="00415E48" w:rsidRDefault="00415E48" w:rsidP="0094449C"/>
        </w:tc>
      </w:tr>
    </w:tbl>
    <w:p w:rsidR="00415E48" w:rsidRDefault="00415E48" w:rsidP="00415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5E48" w:rsidTr="0094449C">
        <w:tc>
          <w:tcPr>
            <w:tcW w:w="1915" w:type="dxa"/>
          </w:tcPr>
          <w:p w:rsidR="00415E48" w:rsidRDefault="00415E48" w:rsidP="0094449C">
            <w:r>
              <w:t>Word</w:t>
            </w:r>
          </w:p>
        </w:tc>
        <w:tc>
          <w:tcPr>
            <w:tcW w:w="1915" w:type="dxa"/>
          </w:tcPr>
          <w:p w:rsidR="00415E48" w:rsidRDefault="00415E48" w:rsidP="0094449C">
            <w:r>
              <w:t>What it means</w:t>
            </w:r>
          </w:p>
        </w:tc>
        <w:tc>
          <w:tcPr>
            <w:tcW w:w="1915" w:type="dxa"/>
          </w:tcPr>
          <w:p w:rsidR="00415E48" w:rsidRDefault="00415E48" w:rsidP="0094449C">
            <w:r>
              <w:t>Symbol</w:t>
            </w:r>
          </w:p>
        </w:tc>
        <w:tc>
          <w:tcPr>
            <w:tcW w:w="1915" w:type="dxa"/>
          </w:tcPr>
          <w:p w:rsidR="00415E48" w:rsidRDefault="00415E48" w:rsidP="0094449C">
            <w:r>
              <w:t>Example(s)</w:t>
            </w:r>
          </w:p>
        </w:tc>
        <w:tc>
          <w:tcPr>
            <w:tcW w:w="1916" w:type="dxa"/>
          </w:tcPr>
          <w:p w:rsidR="00415E48" w:rsidRDefault="00415E48" w:rsidP="0094449C">
            <w:r>
              <w:t>Non-Example</w:t>
            </w:r>
          </w:p>
        </w:tc>
      </w:tr>
      <w:tr w:rsidR="00415E48" w:rsidTr="0094449C">
        <w:tc>
          <w:tcPr>
            <w:tcW w:w="1915" w:type="dxa"/>
          </w:tcPr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6" w:type="dxa"/>
          </w:tcPr>
          <w:p w:rsidR="00415E48" w:rsidRDefault="00415E48" w:rsidP="0094449C"/>
        </w:tc>
      </w:tr>
      <w:tr w:rsidR="00415E48" w:rsidTr="0094449C">
        <w:tc>
          <w:tcPr>
            <w:tcW w:w="9576" w:type="dxa"/>
            <w:gridSpan w:val="5"/>
          </w:tcPr>
          <w:p w:rsidR="00415E48" w:rsidRDefault="00415E48" w:rsidP="0094449C">
            <w:r>
              <w:t>Sentence:</w:t>
            </w:r>
          </w:p>
          <w:p w:rsidR="00415E48" w:rsidRDefault="00415E48" w:rsidP="0094449C"/>
          <w:p w:rsidR="00415E48" w:rsidRDefault="00415E48" w:rsidP="0094449C"/>
        </w:tc>
      </w:tr>
    </w:tbl>
    <w:p w:rsidR="00415E48" w:rsidRDefault="00415E48" w:rsidP="00415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5E48" w:rsidTr="0094449C">
        <w:tc>
          <w:tcPr>
            <w:tcW w:w="1915" w:type="dxa"/>
          </w:tcPr>
          <w:p w:rsidR="00415E48" w:rsidRDefault="00415E48" w:rsidP="0094449C">
            <w:r>
              <w:t>Word</w:t>
            </w:r>
          </w:p>
        </w:tc>
        <w:tc>
          <w:tcPr>
            <w:tcW w:w="1915" w:type="dxa"/>
          </w:tcPr>
          <w:p w:rsidR="00415E48" w:rsidRDefault="00415E48" w:rsidP="0094449C">
            <w:r>
              <w:t>What it means</w:t>
            </w:r>
          </w:p>
        </w:tc>
        <w:tc>
          <w:tcPr>
            <w:tcW w:w="1915" w:type="dxa"/>
          </w:tcPr>
          <w:p w:rsidR="00415E48" w:rsidRDefault="00415E48" w:rsidP="0094449C">
            <w:r>
              <w:t>Symbol</w:t>
            </w:r>
          </w:p>
        </w:tc>
        <w:tc>
          <w:tcPr>
            <w:tcW w:w="1915" w:type="dxa"/>
          </w:tcPr>
          <w:p w:rsidR="00415E48" w:rsidRDefault="00415E48" w:rsidP="0094449C">
            <w:r>
              <w:t>Example(s)</w:t>
            </w:r>
          </w:p>
        </w:tc>
        <w:tc>
          <w:tcPr>
            <w:tcW w:w="1916" w:type="dxa"/>
          </w:tcPr>
          <w:p w:rsidR="00415E48" w:rsidRDefault="00415E48" w:rsidP="0094449C">
            <w:r>
              <w:t>Non-Example</w:t>
            </w:r>
          </w:p>
        </w:tc>
      </w:tr>
      <w:tr w:rsidR="00415E48" w:rsidTr="0094449C">
        <w:tc>
          <w:tcPr>
            <w:tcW w:w="1915" w:type="dxa"/>
          </w:tcPr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5" w:type="dxa"/>
          </w:tcPr>
          <w:p w:rsidR="00415E48" w:rsidRDefault="00415E48" w:rsidP="0094449C"/>
        </w:tc>
        <w:tc>
          <w:tcPr>
            <w:tcW w:w="1916" w:type="dxa"/>
          </w:tcPr>
          <w:p w:rsidR="00415E48" w:rsidRDefault="00415E48" w:rsidP="0094449C"/>
        </w:tc>
      </w:tr>
      <w:tr w:rsidR="00415E48" w:rsidTr="0094449C">
        <w:tc>
          <w:tcPr>
            <w:tcW w:w="9576" w:type="dxa"/>
            <w:gridSpan w:val="5"/>
          </w:tcPr>
          <w:p w:rsidR="00415E48" w:rsidRDefault="00415E48" w:rsidP="0094449C">
            <w:r>
              <w:t>Sentence:</w:t>
            </w:r>
          </w:p>
          <w:p w:rsidR="00415E48" w:rsidRDefault="00415E48" w:rsidP="0094449C"/>
        </w:tc>
      </w:tr>
    </w:tbl>
    <w:p w:rsidR="00415E48" w:rsidRDefault="00415E48" w:rsidP="00415E48"/>
    <w:p w:rsidR="00415E48" w:rsidRDefault="00415E48"/>
    <w:sectPr w:rsidR="00415E48" w:rsidSect="00415E48">
      <w:head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05" w:rsidRDefault="00FD5C05" w:rsidP="00415E48">
      <w:pPr>
        <w:spacing w:after="0" w:line="240" w:lineRule="auto"/>
      </w:pPr>
      <w:r>
        <w:separator/>
      </w:r>
    </w:p>
  </w:endnote>
  <w:endnote w:type="continuationSeparator" w:id="0">
    <w:p w:rsidR="00FD5C05" w:rsidRDefault="00FD5C05" w:rsidP="0041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05" w:rsidRDefault="00FD5C05" w:rsidP="00415E48">
      <w:pPr>
        <w:spacing w:after="0" w:line="240" w:lineRule="auto"/>
      </w:pPr>
      <w:r>
        <w:separator/>
      </w:r>
    </w:p>
  </w:footnote>
  <w:footnote w:type="continuationSeparator" w:id="0">
    <w:p w:rsidR="00FD5C05" w:rsidRDefault="00FD5C05" w:rsidP="0041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48" w:rsidRDefault="00415E48">
    <w:pPr>
      <w:pStyle w:val="Header"/>
    </w:pPr>
    <w:r>
      <w:t>Name _________________________________ Period _______</w:t>
    </w:r>
    <w:proofErr w:type="gramStart"/>
    <w:r>
      <w:t>_  Unit</w:t>
    </w:r>
    <w:proofErr w:type="gramEnd"/>
    <w:r>
      <w:t xml:space="preserve">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E9"/>
    <w:rsid w:val="001024E9"/>
    <w:rsid w:val="00225420"/>
    <w:rsid w:val="003C42D2"/>
    <w:rsid w:val="00415E48"/>
    <w:rsid w:val="0051049B"/>
    <w:rsid w:val="00513E30"/>
    <w:rsid w:val="007A3A2B"/>
    <w:rsid w:val="00910897"/>
    <w:rsid w:val="00AF0DB3"/>
    <w:rsid w:val="00B04F8B"/>
    <w:rsid w:val="00CA5A0C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E48"/>
  </w:style>
  <w:style w:type="paragraph" w:styleId="Footer">
    <w:name w:val="footer"/>
    <w:basedOn w:val="Normal"/>
    <w:link w:val="FooterChar"/>
    <w:uiPriority w:val="99"/>
    <w:semiHidden/>
    <w:unhideWhenUsed/>
    <w:rsid w:val="0041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cari.hauptman</dc:creator>
  <cp:lastModifiedBy>Christensen, Colleen</cp:lastModifiedBy>
  <cp:revision>2</cp:revision>
  <cp:lastPrinted>2010-11-08T14:44:00Z</cp:lastPrinted>
  <dcterms:created xsi:type="dcterms:W3CDTF">2013-08-16T17:41:00Z</dcterms:created>
  <dcterms:modified xsi:type="dcterms:W3CDTF">2013-08-16T17:41:00Z</dcterms:modified>
</cp:coreProperties>
</file>