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41" w:rsidRDefault="00240F41" w:rsidP="00240F41">
      <w:pPr>
        <w:pStyle w:val="NoSpacing"/>
        <w:rPr>
          <w:rFonts w:ascii="French Script MT" w:hAnsi="French Script MT"/>
          <w:b/>
          <w:sz w:val="36"/>
          <w:szCs w:val="36"/>
        </w:rPr>
      </w:pPr>
      <w:r>
        <w:rPr>
          <w:rFonts w:ascii="French Script MT" w:hAnsi="French Script MT"/>
          <w:b/>
          <w:sz w:val="36"/>
          <w:szCs w:val="36"/>
        </w:rPr>
        <w:t xml:space="preserve">                </w:t>
      </w:r>
      <w:r>
        <w:rPr>
          <w:rFonts w:ascii="French Script MT" w:hAnsi="French Script MT"/>
          <w:b/>
          <w:noProof/>
          <w:sz w:val="36"/>
          <w:szCs w:val="36"/>
        </w:rPr>
        <w:drawing>
          <wp:inline distT="0" distB="0" distL="0" distR="0" wp14:anchorId="725EC032" wp14:editId="38002C16">
            <wp:extent cx="1289507" cy="923925"/>
            <wp:effectExtent l="0" t="0" r="6350" b="0"/>
            <wp:docPr id="1" name="Picture 1" descr="C:\Users\colleen.christensen\AppData\Local\Microsoft\Windows\Temporary Internet Files\Content.IE5\EUHPCC7Y\MC9004343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leen.christensen\AppData\Local\Microsoft\Windows\Temporary Internet Files\Content.IE5\EUHPCC7Y\MC9004343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03">
        <w:rPr>
          <w:rFonts w:ascii="French Script MT" w:hAnsi="French Script MT"/>
          <w:b/>
          <w:sz w:val="36"/>
          <w:szCs w:val="36"/>
        </w:rPr>
        <w:t>Dating &amp; Marriage</w:t>
      </w:r>
      <w:bookmarkStart w:id="0" w:name="_GoBack"/>
      <w:bookmarkEnd w:id="0"/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Directions:</w:t>
      </w: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Read the description of dating and marriage on the 3x5 card you were given.  Fill out the following information: </w:t>
      </w: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country was your 3x5 card about? _______________________________________________</w:t>
      </w: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were your first impressions of what you read about the dating and marriage customs on the 3x5 card you read?</w:t>
      </w: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 and contrast the dating and marriage customs from the card with those in the U.S….What are the similarities?  What are the differences?</w:t>
      </w: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0F41" w:rsidTr="00240F41">
        <w:tc>
          <w:tcPr>
            <w:tcW w:w="4788" w:type="dxa"/>
          </w:tcPr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Similarities</w:t>
            </w:r>
          </w:p>
          <w:p w:rsidR="00986203" w:rsidRDefault="00986203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986203" w:rsidRDefault="00986203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986203" w:rsidRDefault="00986203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986203" w:rsidRDefault="00986203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986203" w:rsidRDefault="00986203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986203" w:rsidRDefault="00986203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Differences:</w:t>
            </w: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Compare and contrast the dating and marriage customs from the card with another student.  What are the similarities?  What are the differences?</w:t>
      </w:r>
    </w:p>
    <w:p w:rsidR="00240F41" w:rsidRDefault="00986203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New Country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0F41" w:rsidTr="00240F41">
        <w:tc>
          <w:tcPr>
            <w:tcW w:w="4788" w:type="dxa"/>
          </w:tcPr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Similarities:</w:t>
            </w:r>
          </w:p>
        </w:tc>
        <w:tc>
          <w:tcPr>
            <w:tcW w:w="4788" w:type="dxa"/>
          </w:tcPr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Differences:</w:t>
            </w: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240F41" w:rsidRDefault="00240F41" w:rsidP="00240F41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p w:rsid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agree with the dating ad marriage customs you read about on the card?  Why or why not?  </w:t>
      </w:r>
      <w:r w:rsidR="00986203">
        <w:rPr>
          <w:rFonts w:asciiTheme="majorHAnsi" w:hAnsiTheme="majorHAnsi"/>
          <w:sz w:val="24"/>
          <w:szCs w:val="24"/>
        </w:rPr>
        <w:t>Are</w:t>
      </w:r>
      <w:r>
        <w:rPr>
          <w:rFonts w:asciiTheme="majorHAnsi" w:hAnsiTheme="majorHAnsi"/>
          <w:sz w:val="24"/>
          <w:szCs w:val="24"/>
        </w:rPr>
        <w:t xml:space="preserve"> you being ethnocentric in your e</w:t>
      </w:r>
      <w:r w:rsidR="00986203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aluation</w:t>
      </w:r>
      <w:r w:rsidR="00986203">
        <w:rPr>
          <w:rFonts w:asciiTheme="majorHAnsi" w:hAnsiTheme="majorHAnsi"/>
          <w:sz w:val="24"/>
          <w:szCs w:val="24"/>
        </w:rPr>
        <w:t>? (</w:t>
      </w:r>
      <w:proofErr w:type="gramStart"/>
      <w:r w:rsidR="00986203">
        <w:rPr>
          <w:rFonts w:asciiTheme="majorHAnsi" w:hAnsiTheme="majorHAnsi"/>
          <w:sz w:val="24"/>
          <w:szCs w:val="24"/>
        </w:rPr>
        <w:t>use</w:t>
      </w:r>
      <w:proofErr w:type="gramEnd"/>
      <w:r w:rsidR="00986203">
        <w:rPr>
          <w:rFonts w:asciiTheme="majorHAnsi" w:hAnsiTheme="majorHAnsi"/>
          <w:sz w:val="24"/>
          <w:szCs w:val="24"/>
        </w:rPr>
        <w:t xml:space="preserve"> the back of this paper to answer the questions. </w:t>
      </w:r>
    </w:p>
    <w:p w:rsidR="00240F41" w:rsidRPr="00240F41" w:rsidRDefault="00240F41" w:rsidP="00240F41">
      <w:pPr>
        <w:pStyle w:val="NoSpacing"/>
        <w:rPr>
          <w:rFonts w:asciiTheme="majorHAnsi" w:hAnsiTheme="majorHAnsi"/>
          <w:sz w:val="24"/>
          <w:szCs w:val="24"/>
        </w:rPr>
      </w:pPr>
    </w:p>
    <w:sectPr w:rsidR="00240F41" w:rsidRPr="00240F41" w:rsidSect="009862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89" w:rsidRDefault="00D44689" w:rsidP="00240F41">
      <w:pPr>
        <w:spacing w:after="0" w:line="240" w:lineRule="auto"/>
      </w:pPr>
      <w:r>
        <w:separator/>
      </w:r>
    </w:p>
  </w:endnote>
  <w:endnote w:type="continuationSeparator" w:id="0">
    <w:p w:rsidR="00D44689" w:rsidRDefault="00D44689" w:rsidP="0024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89" w:rsidRDefault="00D44689" w:rsidP="00240F41">
      <w:pPr>
        <w:spacing w:after="0" w:line="240" w:lineRule="auto"/>
      </w:pPr>
      <w:r>
        <w:separator/>
      </w:r>
    </w:p>
  </w:footnote>
  <w:footnote w:type="continuationSeparator" w:id="0">
    <w:p w:rsidR="00D44689" w:rsidRDefault="00D44689" w:rsidP="0024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41" w:rsidRDefault="00240F41">
    <w:pPr>
      <w:pStyle w:val="Header"/>
    </w:pPr>
    <w:r>
      <w:t>Name___________________________________ Period _________                            _____/15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41"/>
    <w:rsid w:val="00240F41"/>
    <w:rsid w:val="00986203"/>
    <w:rsid w:val="00D44689"/>
    <w:rsid w:val="00D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41"/>
  </w:style>
  <w:style w:type="paragraph" w:styleId="Footer">
    <w:name w:val="footer"/>
    <w:basedOn w:val="Normal"/>
    <w:link w:val="FooterChar"/>
    <w:uiPriority w:val="99"/>
    <w:unhideWhenUsed/>
    <w:rsid w:val="0024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41"/>
  </w:style>
  <w:style w:type="paragraph" w:styleId="BalloonText">
    <w:name w:val="Balloon Text"/>
    <w:basedOn w:val="Normal"/>
    <w:link w:val="BalloonTextChar"/>
    <w:uiPriority w:val="99"/>
    <w:semiHidden/>
    <w:unhideWhenUsed/>
    <w:rsid w:val="002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41"/>
  </w:style>
  <w:style w:type="paragraph" w:styleId="Footer">
    <w:name w:val="footer"/>
    <w:basedOn w:val="Normal"/>
    <w:link w:val="FooterChar"/>
    <w:uiPriority w:val="99"/>
    <w:unhideWhenUsed/>
    <w:rsid w:val="00240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41"/>
  </w:style>
  <w:style w:type="paragraph" w:styleId="BalloonText">
    <w:name w:val="Balloon Text"/>
    <w:basedOn w:val="Normal"/>
    <w:link w:val="BalloonTextChar"/>
    <w:uiPriority w:val="99"/>
    <w:semiHidden/>
    <w:unhideWhenUsed/>
    <w:rsid w:val="0024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6D83-58E4-419A-9748-F91894B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Christensen</dc:creator>
  <cp:lastModifiedBy>Colleen Christensen</cp:lastModifiedBy>
  <cp:revision>1</cp:revision>
  <dcterms:created xsi:type="dcterms:W3CDTF">2011-11-02T18:56:00Z</dcterms:created>
  <dcterms:modified xsi:type="dcterms:W3CDTF">2011-11-02T19:11:00Z</dcterms:modified>
</cp:coreProperties>
</file>